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CCF0D" w14:textId="4BAF17B9" w:rsidR="003B3187" w:rsidRPr="00C50E3D" w:rsidRDefault="005D2B72" w:rsidP="00C50E3D">
      <w:pPr>
        <w:ind w:left="-426"/>
        <w:jc w:val="center"/>
        <w:rPr>
          <w:rFonts w:ascii="Times New Roman" w:hAnsi="Times New Roman" w:cs="Times New Roman"/>
          <w:b/>
          <w:color w:val="365F91" w:themeColor="accent1" w:themeShade="BF"/>
          <w:sz w:val="72"/>
          <w:szCs w:val="72"/>
        </w:rPr>
      </w:pPr>
      <w:r>
        <w:rPr>
          <w:rFonts w:ascii="Times New Roman" w:hAnsi="Times New Roman" w:cs="Times New Roman"/>
          <w:b/>
          <w:color w:val="365F91" w:themeColor="accent1" w:themeShade="BF"/>
          <w:sz w:val="72"/>
          <w:szCs w:val="72"/>
        </w:rPr>
        <w:t>Soft Corpo</w:t>
      </w:r>
      <w:bookmarkStart w:id="0" w:name="_GoBack"/>
      <w:bookmarkEnd w:id="0"/>
      <w:r>
        <w:rPr>
          <w:rFonts w:ascii="Times New Roman" w:hAnsi="Times New Roman" w:cs="Times New Roman"/>
          <w:b/>
          <w:color w:val="365F91" w:themeColor="accent1" w:themeShade="BF"/>
          <w:sz w:val="72"/>
          <w:szCs w:val="72"/>
        </w:rPr>
        <w:t>rate Offer</w:t>
      </w:r>
    </w:p>
    <w:p w14:paraId="7CE8FA14" w14:textId="77777777" w:rsidR="00C50E3D" w:rsidRDefault="00C50E3D" w:rsidP="00C50E3D">
      <w:pPr>
        <w:ind w:left="-426"/>
      </w:pPr>
    </w:p>
    <w:p w14:paraId="10CECF13" w14:textId="77777777" w:rsidR="00C50E3D" w:rsidRDefault="00C50E3D" w:rsidP="00C50E3D">
      <w:pPr>
        <w:ind w:left="-426"/>
      </w:pPr>
    </w:p>
    <w:p w14:paraId="72B00075" w14:textId="77777777" w:rsidR="007760BB" w:rsidRDefault="007760BB"/>
    <w:p w14:paraId="1CE12A7F" w14:textId="203BE2D9" w:rsidR="00C50E3D" w:rsidRDefault="005D2B72" w:rsidP="00C50E3D">
      <w:pPr>
        <w:ind w:right="-631"/>
      </w:pPr>
      <w:r>
        <w:t xml:space="preserve">This document represents a soft corporate offer for </w:t>
      </w:r>
      <w:r w:rsidRPr="005D2B72">
        <w:rPr>
          <w:b/>
        </w:rPr>
        <w:t>XXX</w:t>
      </w:r>
      <w:r>
        <w:t>.</w:t>
      </w:r>
    </w:p>
    <w:p w14:paraId="2BB17FF1" w14:textId="77777777" w:rsidR="00C50E3D" w:rsidRDefault="00C50E3D" w:rsidP="00C50E3D">
      <w:pPr>
        <w:ind w:right="-631"/>
        <w:rPr>
          <w:rFonts w:cs="Times New Roman"/>
        </w:rPr>
      </w:pPr>
    </w:p>
    <w:p w14:paraId="69A5FE0F" w14:textId="52450E69" w:rsidR="00C50E3D" w:rsidRDefault="005D2B72" w:rsidP="00C50E3D">
      <w:pPr>
        <w:ind w:right="-631"/>
        <w:rPr>
          <w:rFonts w:cs="Times New Roman"/>
        </w:rPr>
      </w:pPr>
      <w:r>
        <w:rPr>
          <w:rFonts w:cs="Times New Roman"/>
        </w:rPr>
        <w:t>Based on our negotiation with you, we hereby confirm with full corporate, legal and financial authority, that the supplier is ready and willing to enter into an agreement with your company for the product named above according to the terms and specifications stated below…</w:t>
      </w:r>
    </w:p>
    <w:p w14:paraId="78EA078A" w14:textId="77777777" w:rsidR="00C50E3D" w:rsidRDefault="00C50E3D" w:rsidP="00C50E3D">
      <w:pPr>
        <w:ind w:right="-631"/>
        <w:rPr>
          <w:rFonts w:cs="Times New Roman"/>
        </w:rPr>
      </w:pPr>
    </w:p>
    <w:p w14:paraId="4530366A" w14:textId="14EC1FAF" w:rsidR="00C50E3D" w:rsidRDefault="005D2B72" w:rsidP="00C50E3D">
      <w:pPr>
        <w:ind w:right="-631"/>
        <w:rPr>
          <w:rFonts w:cs="Times New Roman"/>
        </w:rPr>
      </w:pPr>
      <w:r>
        <w:rPr>
          <w:rFonts w:cs="Times New Roman"/>
        </w:rPr>
        <w:t>Commodity</w:t>
      </w:r>
      <w:r w:rsidR="00C50E3D">
        <w:rPr>
          <w:rFonts w:cs="Times New Roman"/>
        </w:rPr>
        <w:t xml:space="preserve">: </w:t>
      </w:r>
    </w:p>
    <w:p w14:paraId="110594FF" w14:textId="1BFEE025" w:rsidR="00C50E3D" w:rsidRDefault="00C50E3D" w:rsidP="00C50E3D">
      <w:pPr>
        <w:ind w:right="-631"/>
      </w:pPr>
      <w:r>
        <w:t xml:space="preserve">Specification: </w:t>
      </w:r>
    </w:p>
    <w:p w14:paraId="6703E897" w14:textId="77777777" w:rsidR="00C50E3D" w:rsidRDefault="00C50E3D" w:rsidP="00C50E3D">
      <w:pPr>
        <w:ind w:right="-631"/>
      </w:pPr>
    </w:p>
    <w:p w14:paraId="1BE9A583" w14:textId="2B887F6A" w:rsidR="00C50E3D" w:rsidRDefault="00C50E3D" w:rsidP="00C50E3D">
      <w:pPr>
        <w:ind w:right="-631"/>
      </w:pPr>
      <w:r>
        <w:t xml:space="preserve">Quantity and Frequency: </w:t>
      </w:r>
    </w:p>
    <w:p w14:paraId="5D47DAFD" w14:textId="28A90449" w:rsidR="00C50E3D" w:rsidRDefault="00C50E3D" w:rsidP="00C50E3D">
      <w:pPr>
        <w:ind w:right="-631"/>
      </w:pPr>
      <w:r>
        <w:t xml:space="preserve">Origin: </w:t>
      </w:r>
    </w:p>
    <w:p w14:paraId="7AF8A018" w14:textId="77777777" w:rsidR="00C50E3D" w:rsidRDefault="00C50E3D" w:rsidP="00C50E3D">
      <w:pPr>
        <w:ind w:right="-631"/>
      </w:pPr>
      <w:r>
        <w:t>Destination:</w:t>
      </w:r>
    </w:p>
    <w:p w14:paraId="24A1C69D" w14:textId="77777777" w:rsidR="005D2B72" w:rsidRDefault="00C50E3D" w:rsidP="00C50E3D">
      <w:pPr>
        <w:ind w:right="-631"/>
      </w:pPr>
      <w:r>
        <w:t>Pricing Terms:</w:t>
      </w:r>
    </w:p>
    <w:p w14:paraId="0A2B859F" w14:textId="499E3BA2" w:rsidR="005D2B72" w:rsidRDefault="005D2B72" w:rsidP="00C50E3D">
      <w:pPr>
        <w:ind w:right="-631"/>
      </w:pPr>
      <w:r>
        <w:t xml:space="preserve">Inspection: </w:t>
      </w:r>
      <w:r w:rsidR="00C50E3D">
        <w:t xml:space="preserve"> </w:t>
      </w:r>
    </w:p>
    <w:p w14:paraId="6D7F63A9" w14:textId="16568F75" w:rsidR="00C50E3D" w:rsidRDefault="005D2B72" w:rsidP="00C50E3D">
      <w:pPr>
        <w:ind w:right="-631"/>
      </w:pPr>
      <w:r>
        <w:t xml:space="preserve">Delivery Time: </w:t>
      </w:r>
      <w:r w:rsidR="00C50E3D">
        <w:t xml:space="preserve"> </w:t>
      </w:r>
    </w:p>
    <w:p w14:paraId="4B1F38C3" w14:textId="6B0B45E7" w:rsidR="00C50E3D" w:rsidRDefault="00C50E3D" w:rsidP="00C50E3D">
      <w:pPr>
        <w:ind w:right="-631"/>
      </w:pPr>
      <w:r>
        <w:t xml:space="preserve">Payment Terms Required: </w:t>
      </w:r>
    </w:p>
    <w:p w14:paraId="2E8CCFC3" w14:textId="77777777" w:rsidR="00C50E3D" w:rsidRDefault="00C50E3D" w:rsidP="00C50E3D">
      <w:pPr>
        <w:ind w:right="-631"/>
      </w:pPr>
    </w:p>
    <w:p w14:paraId="61C4F63C" w14:textId="641186D7" w:rsidR="00C50E3D" w:rsidRPr="00C50E3D" w:rsidRDefault="00C50E3D" w:rsidP="00C50E3D">
      <w:pPr>
        <w:ind w:right="-631"/>
      </w:pPr>
      <w:r w:rsidRPr="00C50E3D">
        <w:rPr>
          <w:u w:val="single"/>
        </w:rPr>
        <w:t>Additional Requirements &amp; Information</w:t>
      </w:r>
    </w:p>
    <w:p w14:paraId="24BA5804" w14:textId="77777777" w:rsidR="00C50E3D" w:rsidRDefault="00C50E3D" w:rsidP="00C50E3D">
      <w:pPr>
        <w:ind w:left="-426" w:right="-631"/>
      </w:pPr>
    </w:p>
    <w:p w14:paraId="434BD911" w14:textId="41884A93" w:rsidR="00C50E3D" w:rsidRDefault="00C50E3D"/>
    <w:sectPr w:rsidR="00C50E3D" w:rsidSect="00C50E3D">
      <w:headerReference w:type="default" r:id="rId6"/>
      <w:footerReference w:type="default" r:id="rId7"/>
      <w:pgSz w:w="11900" w:h="16820"/>
      <w:pgMar w:top="3402" w:right="1800" w:bottom="1440" w:left="1418" w:header="0"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0906A" w14:textId="77777777" w:rsidR="00F33CC1" w:rsidRDefault="00F33CC1" w:rsidP="007760BB">
      <w:r>
        <w:separator/>
      </w:r>
    </w:p>
  </w:endnote>
  <w:endnote w:type="continuationSeparator" w:id="0">
    <w:p w14:paraId="68D74C14" w14:textId="77777777" w:rsidR="00F33CC1" w:rsidRDefault="00F33CC1" w:rsidP="0077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auto"/>
    <w:pitch w:val="variable"/>
    <w:sig w:usb0="A10006FF" w:usb1="4000205B" w:usb2="0000001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2EC1" w14:textId="77777777" w:rsidR="007760BB" w:rsidRDefault="007760BB">
    <w:pPr>
      <w:pStyle w:val="Footer"/>
    </w:pPr>
    <w:r>
      <w:rPr>
        <w:noProof/>
        <w:lang w:val="en-GB" w:eastAsia="en-GB"/>
      </w:rPr>
      <w:drawing>
        <wp:anchor distT="0" distB="0" distL="114300" distR="114300" simplePos="0" relativeHeight="251659264" behindDoc="1" locked="0" layoutInCell="1" allowOverlap="1" wp14:anchorId="1DC0A236" wp14:editId="021BB62E">
          <wp:simplePos x="0" y="0"/>
          <wp:positionH relativeFrom="page">
            <wp:posOffset>0</wp:posOffset>
          </wp:positionH>
          <wp:positionV relativeFrom="paragraph">
            <wp:posOffset>101600</wp:posOffset>
          </wp:positionV>
          <wp:extent cx="7556500" cy="127000"/>
          <wp:effectExtent l="0" t="0" r="1270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line.png"/>
                  <pic:cNvPicPr/>
                </pic:nvPicPr>
                <pic:blipFill>
                  <a:blip r:embed="rId1">
                    <a:extLst>
                      <a:ext uri="{28A0092B-C50C-407E-A947-70E740481C1C}">
                        <a14:useLocalDpi xmlns:a14="http://schemas.microsoft.com/office/drawing/2010/main" val="0"/>
                      </a:ext>
                    </a:extLst>
                  </a:blip>
                  <a:stretch>
                    <a:fillRect/>
                  </a:stretch>
                </pic:blipFill>
                <pic:spPr>
                  <a:xfrm>
                    <a:off x="0" y="0"/>
                    <a:ext cx="7556500" cy="127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FFED4" w14:textId="77777777" w:rsidR="00F33CC1" w:rsidRDefault="00F33CC1" w:rsidP="007760BB">
      <w:r>
        <w:separator/>
      </w:r>
    </w:p>
  </w:footnote>
  <w:footnote w:type="continuationSeparator" w:id="0">
    <w:p w14:paraId="16DCC543" w14:textId="77777777" w:rsidR="00F33CC1" w:rsidRDefault="00F33CC1" w:rsidP="007760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1A46B" w14:textId="147576AE" w:rsidR="007760BB" w:rsidRDefault="00452D01">
    <w:pPr>
      <w:pStyle w:val="Header"/>
    </w:pPr>
    <w:r>
      <w:rPr>
        <w:noProof/>
        <w:lang w:val="en-GB" w:eastAsia="en-GB"/>
      </w:rPr>
      <w:drawing>
        <wp:inline distT="0" distB="0" distL="0" distR="0" wp14:anchorId="5CD7C116" wp14:editId="7ADD3CE1">
          <wp:extent cx="5511800" cy="1371600"/>
          <wp:effectExtent l="0" t="0" r="0" b="0"/>
          <wp:docPr id="3" name="Picture 3" desc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11800" cy="13716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0BB"/>
    <w:rsid w:val="003B3187"/>
    <w:rsid w:val="00452D01"/>
    <w:rsid w:val="0055168D"/>
    <w:rsid w:val="005D2B72"/>
    <w:rsid w:val="007760BB"/>
    <w:rsid w:val="00995013"/>
    <w:rsid w:val="00C50E3D"/>
    <w:rsid w:val="00F33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0A33C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EastAsia" w:hAnsi="Verdana"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0BB"/>
    <w:pPr>
      <w:tabs>
        <w:tab w:val="center" w:pos="4320"/>
        <w:tab w:val="right" w:pos="8640"/>
      </w:tabs>
    </w:pPr>
  </w:style>
  <w:style w:type="character" w:customStyle="1" w:styleId="HeaderChar">
    <w:name w:val="Header Char"/>
    <w:basedOn w:val="DefaultParagraphFont"/>
    <w:link w:val="Header"/>
    <w:uiPriority w:val="99"/>
    <w:rsid w:val="007760BB"/>
  </w:style>
  <w:style w:type="paragraph" w:styleId="Footer">
    <w:name w:val="footer"/>
    <w:basedOn w:val="Normal"/>
    <w:link w:val="FooterChar"/>
    <w:uiPriority w:val="99"/>
    <w:unhideWhenUsed/>
    <w:rsid w:val="007760BB"/>
    <w:pPr>
      <w:tabs>
        <w:tab w:val="center" w:pos="4320"/>
        <w:tab w:val="right" w:pos="8640"/>
      </w:tabs>
    </w:pPr>
  </w:style>
  <w:style w:type="character" w:customStyle="1" w:styleId="FooterChar">
    <w:name w:val="Footer Char"/>
    <w:basedOn w:val="DefaultParagraphFont"/>
    <w:link w:val="Footer"/>
    <w:uiPriority w:val="99"/>
    <w:rsid w:val="007760BB"/>
  </w:style>
  <w:style w:type="paragraph" w:styleId="BalloonText">
    <w:name w:val="Balloon Text"/>
    <w:basedOn w:val="Normal"/>
    <w:link w:val="BalloonTextChar"/>
    <w:uiPriority w:val="99"/>
    <w:semiHidden/>
    <w:unhideWhenUsed/>
    <w:rsid w:val="007760BB"/>
    <w:rPr>
      <w:rFonts w:ascii="Lucida Grande" w:hAnsi="Lucida Grande"/>
      <w:sz w:val="18"/>
      <w:szCs w:val="18"/>
    </w:rPr>
  </w:style>
  <w:style w:type="character" w:customStyle="1" w:styleId="BalloonTextChar">
    <w:name w:val="Balloon Text Char"/>
    <w:basedOn w:val="DefaultParagraphFont"/>
    <w:link w:val="BalloonText"/>
    <w:uiPriority w:val="99"/>
    <w:semiHidden/>
    <w:rsid w:val="007760B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81</Words>
  <Characters>463</Characters>
  <Application>Microsoft Macintosh Word</Application>
  <DocSecurity>0</DocSecurity>
  <Lines>3</Lines>
  <Paragraphs>1</Paragraphs>
  <ScaleCrop>false</ScaleCrop>
  <Company>Lentrica</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 Sadak</dc:creator>
  <cp:keywords/>
  <dc:description/>
  <cp:lastModifiedBy>Microsoft Office User</cp:lastModifiedBy>
  <cp:revision>5</cp:revision>
  <dcterms:created xsi:type="dcterms:W3CDTF">2015-09-03T22:42:00Z</dcterms:created>
  <dcterms:modified xsi:type="dcterms:W3CDTF">2017-02-25T15:16:00Z</dcterms:modified>
</cp:coreProperties>
</file>